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30F0E" w14:textId="2766135A" w:rsidR="009056E5" w:rsidRDefault="00890AFA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rPr>
          <w:b/>
          <w:bCs/>
          <w:sz w:val="36"/>
          <w:szCs w:val="36"/>
        </w:rPr>
        <w:t>UPDATE FROM THE JUDGES OFFICE</w:t>
      </w:r>
    </w:p>
    <w:p w14:paraId="12013DB0" w14:textId="5F0071AE" w:rsidR="00890AFA" w:rsidRDefault="00890AF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COVID-19</w:t>
      </w:r>
    </w:p>
    <w:p w14:paraId="2F161B8B" w14:textId="09E71DF5" w:rsidR="00890AFA" w:rsidRDefault="00890AF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 30, 2020</w:t>
      </w:r>
    </w:p>
    <w:p w14:paraId="7C8F7C54" w14:textId="50354932" w:rsidR="00890AFA" w:rsidRDefault="00890AFA" w:rsidP="00890A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Foard County is glad to report that the County is down to only two confirmed </w:t>
      </w:r>
      <w:proofErr w:type="spellStart"/>
      <w:r>
        <w:rPr>
          <w:b/>
          <w:bCs/>
          <w:sz w:val="28"/>
          <w:szCs w:val="28"/>
        </w:rPr>
        <w:t>Covid</w:t>
      </w:r>
      <w:proofErr w:type="spellEnd"/>
      <w:r>
        <w:rPr>
          <w:b/>
          <w:bCs/>
          <w:sz w:val="28"/>
          <w:szCs w:val="28"/>
        </w:rPr>
        <w:t xml:space="preserve"> cases currently. As of November 4</w:t>
      </w:r>
      <w:r w:rsidRPr="00890AF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2020, I will be able to apply for the “Attestation Form” which will exempt the County from the  “GA-29 Executive Order of having to wear face coverings in local businesses</w:t>
      </w:r>
      <w:r w:rsidR="00B15C8D">
        <w:rPr>
          <w:b/>
          <w:bCs/>
          <w:sz w:val="28"/>
          <w:szCs w:val="28"/>
        </w:rPr>
        <w:t xml:space="preserve">, although, face coverings are recommended by the CDC for </w:t>
      </w:r>
      <w:proofErr w:type="spellStart"/>
      <w:r w:rsidR="00E95F34">
        <w:rPr>
          <w:b/>
          <w:bCs/>
          <w:sz w:val="28"/>
          <w:szCs w:val="28"/>
        </w:rPr>
        <w:t>everyones</w:t>
      </w:r>
      <w:proofErr w:type="spellEnd"/>
      <w:r w:rsidR="00B15C8D">
        <w:rPr>
          <w:b/>
          <w:bCs/>
          <w:sz w:val="28"/>
          <w:szCs w:val="28"/>
        </w:rPr>
        <w:t xml:space="preserve"> safety but are not required.</w:t>
      </w:r>
      <w:r>
        <w:rPr>
          <w:b/>
          <w:bCs/>
          <w:sz w:val="28"/>
          <w:szCs w:val="28"/>
        </w:rPr>
        <w:t xml:space="preserve"> Our Community has done an exceptional job on fighting back on this </w:t>
      </w:r>
      <w:proofErr w:type="spellStart"/>
      <w:r>
        <w:rPr>
          <w:b/>
          <w:bCs/>
          <w:sz w:val="28"/>
          <w:szCs w:val="28"/>
        </w:rPr>
        <w:t>Covid</w:t>
      </w:r>
      <w:proofErr w:type="spellEnd"/>
      <w:r>
        <w:rPr>
          <w:b/>
          <w:bCs/>
          <w:sz w:val="28"/>
          <w:szCs w:val="28"/>
        </w:rPr>
        <w:t xml:space="preserve"> Virus</w:t>
      </w:r>
      <w:r w:rsidR="002F528D">
        <w:rPr>
          <w:b/>
          <w:bCs/>
          <w:sz w:val="28"/>
          <w:szCs w:val="28"/>
        </w:rPr>
        <w:t xml:space="preserve"> and</w:t>
      </w:r>
      <w:r>
        <w:rPr>
          <w:b/>
          <w:bCs/>
          <w:sz w:val="28"/>
          <w:szCs w:val="28"/>
        </w:rPr>
        <w:t xml:space="preserve"> for that, we say Thank You. We have seen increases</w:t>
      </w:r>
      <w:r w:rsidR="002F528D">
        <w:rPr>
          <w:b/>
          <w:bCs/>
          <w:sz w:val="28"/>
          <w:szCs w:val="28"/>
        </w:rPr>
        <w:t xml:space="preserve"> of </w:t>
      </w:r>
      <w:proofErr w:type="spellStart"/>
      <w:r w:rsidR="002F528D">
        <w:rPr>
          <w:b/>
          <w:bCs/>
          <w:sz w:val="28"/>
          <w:szCs w:val="28"/>
        </w:rPr>
        <w:t>Covid</w:t>
      </w:r>
      <w:proofErr w:type="spellEnd"/>
      <w:r>
        <w:rPr>
          <w:b/>
          <w:bCs/>
          <w:sz w:val="28"/>
          <w:szCs w:val="28"/>
        </w:rPr>
        <w:t xml:space="preserve"> across this region and </w:t>
      </w:r>
      <w:proofErr w:type="gramStart"/>
      <w:r>
        <w:rPr>
          <w:b/>
          <w:bCs/>
          <w:sz w:val="28"/>
          <w:szCs w:val="28"/>
        </w:rPr>
        <w:t>state wide</w:t>
      </w:r>
      <w:proofErr w:type="gramEnd"/>
      <w:r>
        <w:rPr>
          <w:b/>
          <w:bCs/>
          <w:sz w:val="28"/>
          <w:szCs w:val="28"/>
        </w:rPr>
        <w:t xml:space="preserve"> recently so let us stay diligent on our part to keep our Community safe. Let us “Thank God” for his protection and Blessings over Foard County.</w:t>
      </w:r>
    </w:p>
    <w:p w14:paraId="26D2AB4E" w14:textId="080411EC" w:rsidR="00890AFA" w:rsidRDefault="00890AFA" w:rsidP="00890A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F528D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IN JESUS NAME, AMEN</w:t>
      </w:r>
      <w:r w:rsidR="002F528D">
        <w:rPr>
          <w:b/>
          <w:bCs/>
          <w:sz w:val="28"/>
          <w:szCs w:val="28"/>
        </w:rPr>
        <w:t>”</w:t>
      </w:r>
    </w:p>
    <w:p w14:paraId="1F30415C" w14:textId="4FE0130A" w:rsidR="002F528D" w:rsidRDefault="002F528D" w:rsidP="00890A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proofErr w:type="gramStart"/>
      <w:r>
        <w:rPr>
          <w:b/>
          <w:bCs/>
          <w:sz w:val="28"/>
          <w:szCs w:val="28"/>
        </w:rPr>
        <w:t>Repectfully</w:t>
      </w:r>
      <w:proofErr w:type="spellEnd"/>
      <w:r>
        <w:rPr>
          <w:b/>
          <w:bCs/>
          <w:sz w:val="28"/>
          <w:szCs w:val="28"/>
        </w:rPr>
        <w:t xml:space="preserve"> ,</w:t>
      </w:r>
      <w:proofErr w:type="gramEnd"/>
    </w:p>
    <w:p w14:paraId="6247468A" w14:textId="4776C7F6" w:rsidR="002F528D" w:rsidRPr="00890AFA" w:rsidRDefault="002F528D" w:rsidP="00890AFA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Foard County Judge and Commissioners.</w:t>
      </w:r>
    </w:p>
    <w:sectPr w:rsidR="002F528D" w:rsidRPr="0089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FA"/>
    <w:rsid w:val="002F528D"/>
    <w:rsid w:val="00890AFA"/>
    <w:rsid w:val="009056E5"/>
    <w:rsid w:val="00B15C8D"/>
    <w:rsid w:val="00E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91BF"/>
  <w15:chartTrackingRefBased/>
  <w15:docId w15:val="{17802B27-FB1F-4D87-AE84-2F791D8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6D4FFDBAE084E861F4823183496CA" ma:contentTypeVersion="4" ma:contentTypeDescription="Create a new document." ma:contentTypeScope="" ma:versionID="5bd1b6345135a5e302e0c400db855439">
  <xsd:schema xmlns:xsd="http://www.w3.org/2001/XMLSchema" xmlns:xs="http://www.w3.org/2001/XMLSchema" xmlns:p="http://schemas.microsoft.com/office/2006/metadata/properties" xmlns:ns3="c94f5936-02e5-4c98-826b-1cfff0385a50" targetNamespace="http://schemas.microsoft.com/office/2006/metadata/properties" ma:root="true" ma:fieldsID="742dd64c1993d62eccdc3766037f8705" ns3:_="">
    <xsd:import namespace="c94f5936-02e5-4c98-826b-1cfff0385a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f5936-02e5-4c98-826b-1cfff0385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FA741-7977-4915-9E48-536CB89B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f5936-02e5-4c98-826b-1cfff0385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27B7C-39A1-4D21-8169-51DC1C8AD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1BBD0-1894-4FDC-A498-94EB68A15F0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c94f5936-02e5-4c98-826b-1cfff0385a50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Branch</dc:creator>
  <cp:keywords/>
  <dc:description/>
  <cp:lastModifiedBy>Cheryl Branch</cp:lastModifiedBy>
  <cp:revision>1</cp:revision>
  <cp:lastPrinted>2020-10-30T19:55:00Z</cp:lastPrinted>
  <dcterms:created xsi:type="dcterms:W3CDTF">2020-10-30T19:24:00Z</dcterms:created>
  <dcterms:modified xsi:type="dcterms:W3CDTF">2020-10-30T20:11:00Z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0x0101001AE6D4FFDBAE084E861F4823183496CA</vt:lpwstr>
  </property>
</Properties>
</file>